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6E" w:rsidRDefault="003B726E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978D2" w:rsidRPr="00357720" w:rsidTr="00A26B1B">
        <w:tc>
          <w:tcPr>
            <w:tcW w:w="106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3B726E" w:rsidRDefault="003B726E" w:rsidP="003B726E">
            <w:pPr>
              <w:jc w:val="center"/>
              <w:rPr>
                <w:b/>
                <w:sz w:val="28"/>
                <w:szCs w:val="28"/>
              </w:rPr>
            </w:pPr>
          </w:p>
          <w:p w:rsidR="003978D2" w:rsidRDefault="00357720" w:rsidP="003B726E">
            <w:pPr>
              <w:jc w:val="center"/>
              <w:rPr>
                <w:b/>
                <w:sz w:val="28"/>
                <w:szCs w:val="28"/>
              </w:rPr>
            </w:pPr>
            <w:r w:rsidRPr="003B726E">
              <w:rPr>
                <w:b/>
                <w:sz w:val="28"/>
                <w:szCs w:val="28"/>
              </w:rPr>
              <w:t>T.C.</w:t>
            </w:r>
          </w:p>
          <w:p w:rsidR="003B726E" w:rsidRPr="003B726E" w:rsidRDefault="003B726E" w:rsidP="003B726E">
            <w:pPr>
              <w:jc w:val="center"/>
              <w:rPr>
                <w:b/>
                <w:sz w:val="18"/>
                <w:szCs w:val="18"/>
              </w:rPr>
            </w:pPr>
          </w:p>
          <w:p w:rsidR="00357720" w:rsidRPr="003B726E" w:rsidRDefault="00357720" w:rsidP="003B726E">
            <w:pPr>
              <w:jc w:val="center"/>
              <w:rPr>
                <w:b/>
                <w:sz w:val="28"/>
                <w:szCs w:val="28"/>
              </w:rPr>
            </w:pPr>
            <w:r w:rsidRPr="003B726E">
              <w:rPr>
                <w:b/>
                <w:sz w:val="28"/>
                <w:szCs w:val="28"/>
              </w:rPr>
              <w:t>OSMANİYE KORKUT ATA ÜNİVERSİTESİ</w:t>
            </w:r>
          </w:p>
          <w:p w:rsidR="003B726E" w:rsidRPr="003B726E" w:rsidRDefault="003B726E" w:rsidP="003B726E">
            <w:pPr>
              <w:jc w:val="center"/>
              <w:rPr>
                <w:b/>
                <w:sz w:val="18"/>
                <w:szCs w:val="18"/>
              </w:rPr>
            </w:pPr>
          </w:p>
          <w:p w:rsidR="00357720" w:rsidRPr="00357720" w:rsidRDefault="00357720" w:rsidP="003B726E">
            <w:pPr>
              <w:jc w:val="center"/>
            </w:pPr>
            <w:r w:rsidRPr="003B726E">
              <w:rPr>
                <w:b/>
                <w:sz w:val="28"/>
                <w:szCs w:val="28"/>
              </w:rPr>
              <w:t>İŞ ETİK SOZLEŞMESİ</w:t>
            </w:r>
          </w:p>
          <w:p w:rsidR="00DE6C21" w:rsidRDefault="00DE6C21" w:rsidP="003B726E"/>
          <w:p w:rsidR="003B726E" w:rsidRPr="00357720" w:rsidRDefault="003B726E" w:rsidP="003B726E"/>
          <w:p w:rsidR="003978D2" w:rsidRPr="003B726E" w:rsidRDefault="003B726E" w:rsidP="003B726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t xml:space="preserve">            </w:t>
            </w:r>
            <w:r w:rsidR="003978D2" w:rsidRPr="003B726E">
              <w:rPr>
                <w:sz w:val="28"/>
                <w:szCs w:val="28"/>
              </w:rPr>
              <w:t>Kamu hizmetinin her türlü özel çıkarın üzerinde olduğu ve kamu görevlisinin halkın hizmetinde bulunduğu bilinç ve anlayışıyla;</w:t>
            </w:r>
          </w:p>
          <w:p w:rsidR="003978D2" w:rsidRDefault="003978D2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>Görevimi insan haklarına saygı, saydamlık, katılımcılık, dürüstlük, hesap verebilirlik, kamu yararını gözetme ve hukukun üstünlüğü ilkeleri doğrultusunda yerine getirmeyi,</w:t>
            </w:r>
          </w:p>
          <w:p w:rsidR="003B726E" w:rsidRPr="003B726E" w:rsidRDefault="003B726E" w:rsidP="003B726E">
            <w:pPr>
              <w:pStyle w:val="ListeParagraf"/>
              <w:spacing w:before="120" w:after="120"/>
              <w:jc w:val="both"/>
              <w:rPr>
                <w:sz w:val="28"/>
                <w:szCs w:val="28"/>
              </w:rPr>
            </w:pPr>
          </w:p>
          <w:p w:rsidR="003978D2" w:rsidRDefault="003978D2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Dil, din, felsefi inanç, siyasi düşünce, ırk, yaş, bedensel engelli ve cinsiyet ayrımı yapmadan, fırsat eşitliğini engelleyici davranış ve uygulamalara meydan vermeden tarafsızlık içerisinde hizmet gereklerine uygun davranmayı, </w:t>
            </w:r>
          </w:p>
          <w:p w:rsidR="003B726E" w:rsidRPr="003B726E" w:rsidRDefault="003B726E" w:rsidP="003B726E">
            <w:pPr>
              <w:pStyle w:val="ListeParagraf"/>
              <w:rPr>
                <w:sz w:val="28"/>
                <w:szCs w:val="28"/>
              </w:rPr>
            </w:pPr>
          </w:p>
          <w:p w:rsidR="003B726E" w:rsidRPr="003B726E" w:rsidRDefault="003B726E" w:rsidP="003B726E">
            <w:pPr>
              <w:pStyle w:val="ListeParagraf"/>
              <w:spacing w:before="120" w:after="120"/>
              <w:jc w:val="both"/>
              <w:rPr>
                <w:sz w:val="28"/>
                <w:szCs w:val="28"/>
              </w:rPr>
            </w:pPr>
          </w:p>
          <w:p w:rsidR="003978D2" w:rsidRDefault="003978D2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Görevimi, görevle ilişkisi bulunan hiçbir gerçek veya tüzel kişiden hediye almadan, maddi ve manevi fayda veya bu nitelikte herhangi bir çıkar sağlamadan, herhangi bir özel menfaat beklentisi </w:t>
            </w:r>
            <w:r w:rsidR="003B726E">
              <w:rPr>
                <w:sz w:val="28"/>
                <w:szCs w:val="28"/>
              </w:rPr>
              <w:t>içinde olmadan yerine getirmeyi,</w:t>
            </w:r>
          </w:p>
          <w:p w:rsidR="003B726E" w:rsidRPr="003B726E" w:rsidRDefault="003B726E" w:rsidP="003B726E">
            <w:pPr>
              <w:pStyle w:val="ListeParagraf"/>
              <w:spacing w:before="120" w:after="120"/>
              <w:jc w:val="both"/>
              <w:rPr>
                <w:sz w:val="28"/>
                <w:szCs w:val="28"/>
              </w:rPr>
            </w:pPr>
          </w:p>
          <w:p w:rsidR="003978D2" w:rsidRDefault="003978D2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>Kamu malları ve kaynaklarını kamusal amaçlar ve hizmet gerekleri dışında kullanmamayı ve kullandırmamayı, bu mal ve kaynakları israf etmemeyi,</w:t>
            </w:r>
          </w:p>
          <w:p w:rsidR="003B726E" w:rsidRPr="003B726E" w:rsidRDefault="003B726E" w:rsidP="003B726E">
            <w:pPr>
              <w:pStyle w:val="ListeParagraf"/>
              <w:rPr>
                <w:sz w:val="28"/>
                <w:szCs w:val="28"/>
              </w:rPr>
            </w:pPr>
          </w:p>
          <w:p w:rsidR="003B726E" w:rsidRPr="003B726E" w:rsidRDefault="003B726E" w:rsidP="003B726E">
            <w:pPr>
              <w:pStyle w:val="ListeParagraf"/>
              <w:spacing w:before="120" w:after="120"/>
              <w:jc w:val="both"/>
              <w:rPr>
                <w:sz w:val="28"/>
                <w:szCs w:val="28"/>
              </w:rPr>
            </w:pPr>
          </w:p>
          <w:p w:rsidR="003978D2" w:rsidRDefault="003978D2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 xml:space="preserve">Kişilerin dilekçe, bilgi edinme, </w:t>
            </w:r>
            <w:proofErr w:type="gramStart"/>
            <w:r w:rsidRPr="003B726E">
              <w:rPr>
                <w:sz w:val="28"/>
                <w:szCs w:val="28"/>
              </w:rPr>
              <w:t>şikayet</w:t>
            </w:r>
            <w:proofErr w:type="gramEnd"/>
            <w:r w:rsidRPr="003B726E">
              <w:rPr>
                <w:sz w:val="28"/>
                <w:szCs w:val="28"/>
              </w:rPr>
              <w:t xml:space="preserve"> ve dava açma haklarına saygılı davranmayı, hizmetten yararlananlara, çalışma arkadaşlarıma ve diğer muhataplarıma karşı ilgili, nazik, ö</w:t>
            </w:r>
            <w:r w:rsidR="003B726E">
              <w:rPr>
                <w:sz w:val="28"/>
                <w:szCs w:val="28"/>
              </w:rPr>
              <w:t>lçülü ve saygılı hareket etmeyi,</w:t>
            </w:r>
          </w:p>
          <w:p w:rsidR="003B726E" w:rsidRPr="003B726E" w:rsidRDefault="003B726E" w:rsidP="003B726E">
            <w:pPr>
              <w:pStyle w:val="ListeParagraf"/>
              <w:spacing w:before="120" w:after="120"/>
              <w:jc w:val="both"/>
              <w:rPr>
                <w:sz w:val="28"/>
                <w:szCs w:val="28"/>
              </w:rPr>
            </w:pPr>
          </w:p>
          <w:p w:rsidR="003978D2" w:rsidRDefault="00357720" w:rsidP="003B726E">
            <w:pPr>
              <w:pStyle w:val="ListeParagraf"/>
              <w:numPr>
                <w:ilvl w:val="0"/>
                <w:numId w:val="2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3B726E">
              <w:rPr>
                <w:sz w:val="28"/>
                <w:szCs w:val="28"/>
              </w:rPr>
              <w:t>Kamu G</w:t>
            </w:r>
            <w:r w:rsidR="003978D2" w:rsidRPr="003B726E">
              <w:rPr>
                <w:sz w:val="28"/>
                <w:szCs w:val="28"/>
              </w:rPr>
              <w:t xml:space="preserve">örevlileri </w:t>
            </w:r>
            <w:r w:rsidRPr="003B726E">
              <w:rPr>
                <w:sz w:val="28"/>
                <w:szCs w:val="28"/>
              </w:rPr>
              <w:t xml:space="preserve">iş </w:t>
            </w:r>
            <w:r w:rsidR="003978D2" w:rsidRPr="003B726E">
              <w:rPr>
                <w:sz w:val="28"/>
                <w:szCs w:val="28"/>
              </w:rPr>
              <w:t>Etik Kurulu</w:t>
            </w:r>
            <w:r w:rsidRPr="003B726E">
              <w:rPr>
                <w:sz w:val="28"/>
                <w:szCs w:val="28"/>
              </w:rPr>
              <w:t xml:space="preserve"> ve Üniversitemiz İş Etik Kurulunca </w:t>
            </w:r>
            <w:r w:rsidR="003978D2" w:rsidRPr="003B726E">
              <w:rPr>
                <w:sz w:val="28"/>
                <w:szCs w:val="28"/>
              </w:rPr>
              <w:t xml:space="preserve">hazırlanan </w:t>
            </w:r>
            <w:r w:rsidRPr="003B726E">
              <w:rPr>
                <w:sz w:val="28"/>
                <w:szCs w:val="28"/>
              </w:rPr>
              <w:t xml:space="preserve">hukuk normlarıyla belirlenen etik davranış ilke ve değerlerine bağlı olarak görev </w:t>
            </w:r>
            <w:r w:rsidR="003978D2" w:rsidRPr="003B726E">
              <w:rPr>
                <w:sz w:val="28"/>
                <w:szCs w:val="28"/>
              </w:rPr>
              <w:t>yapmayı ve hizmet sunmayı taahhüt ederim.</w:t>
            </w:r>
          </w:p>
          <w:p w:rsidR="00DE6C21" w:rsidRPr="003B726E" w:rsidRDefault="00DE6C21" w:rsidP="003B726E">
            <w:pPr>
              <w:rPr>
                <w:bCs/>
                <w:sz w:val="28"/>
                <w:szCs w:val="28"/>
              </w:rPr>
            </w:pPr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Adı Soyadı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  <w:r w:rsidR="003B726E" w:rsidRPr="003B726E">
              <w:rPr>
                <w:bCs/>
                <w:sz w:val="28"/>
                <w:szCs w:val="28"/>
              </w:rPr>
              <w:t xml:space="preserve">                                                                                 İmza</w:t>
            </w:r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Unvanı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:rsidR="003978D2" w:rsidRPr="003B726E" w:rsidRDefault="00357720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Görev Yeri</w:t>
            </w:r>
            <w:r w:rsidR="003978D2" w:rsidRPr="003B726E">
              <w:rPr>
                <w:bCs/>
                <w:sz w:val="28"/>
                <w:szCs w:val="28"/>
              </w:rPr>
              <w:tab/>
            </w:r>
            <w:r w:rsidR="003978D2"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  <w:p w:rsidR="00357720" w:rsidRPr="003B726E" w:rsidRDefault="00357720" w:rsidP="003B726E">
            <w:pPr>
              <w:rPr>
                <w:bCs/>
                <w:sz w:val="28"/>
                <w:szCs w:val="28"/>
              </w:rPr>
            </w:pPr>
          </w:p>
          <w:p w:rsidR="00357720" w:rsidRPr="003B726E" w:rsidRDefault="00357720" w:rsidP="003B726E">
            <w:pPr>
              <w:rPr>
                <w:bCs/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 xml:space="preserve">Kurum Sicil </w:t>
            </w:r>
            <w:proofErr w:type="gramStart"/>
            <w:r w:rsidRPr="003B726E">
              <w:rPr>
                <w:bCs/>
                <w:sz w:val="28"/>
                <w:szCs w:val="28"/>
              </w:rPr>
              <w:t>No     :</w:t>
            </w:r>
            <w:proofErr w:type="gramEnd"/>
          </w:p>
          <w:p w:rsidR="003978D2" w:rsidRPr="003B726E" w:rsidRDefault="003978D2" w:rsidP="003B726E">
            <w:pPr>
              <w:rPr>
                <w:bCs/>
                <w:sz w:val="28"/>
                <w:szCs w:val="28"/>
              </w:rPr>
            </w:pPr>
          </w:p>
          <w:p w:rsidR="003978D2" w:rsidRPr="003B726E" w:rsidRDefault="003978D2" w:rsidP="003B726E">
            <w:pPr>
              <w:rPr>
                <w:sz w:val="28"/>
                <w:szCs w:val="28"/>
              </w:rPr>
            </w:pPr>
            <w:r w:rsidRPr="003B726E">
              <w:rPr>
                <w:bCs/>
                <w:sz w:val="28"/>
                <w:szCs w:val="28"/>
              </w:rPr>
              <w:t>Tarih</w:t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</w:r>
            <w:r w:rsidRPr="003B726E">
              <w:rPr>
                <w:bCs/>
                <w:sz w:val="28"/>
                <w:szCs w:val="28"/>
              </w:rPr>
              <w:tab/>
              <w:t xml:space="preserve">: </w:t>
            </w:r>
          </w:p>
          <w:p w:rsidR="003978D2" w:rsidRPr="00357720" w:rsidRDefault="003978D2" w:rsidP="00A26B1B">
            <w:pPr>
              <w:pStyle w:val="KonuB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A6CDA" w:rsidRPr="00357720" w:rsidRDefault="000A6CDA" w:rsidP="0025041C">
      <w:pPr>
        <w:rPr>
          <w:bCs/>
        </w:rPr>
      </w:pPr>
    </w:p>
    <w:sectPr w:rsidR="000A6CDA" w:rsidRPr="00357720" w:rsidSect="00DD3207">
      <w:pgSz w:w="11906" w:h="16838"/>
      <w:pgMar w:top="540" w:right="566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DC8222A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3C61C2"/>
    <w:multiLevelType w:val="hybridMultilevel"/>
    <w:tmpl w:val="1B90C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DA"/>
    <w:rsid w:val="00007117"/>
    <w:rsid w:val="000513A9"/>
    <w:rsid w:val="000A6CDA"/>
    <w:rsid w:val="000F6686"/>
    <w:rsid w:val="00136CDB"/>
    <w:rsid w:val="0025041C"/>
    <w:rsid w:val="00357720"/>
    <w:rsid w:val="00394595"/>
    <w:rsid w:val="0039740A"/>
    <w:rsid w:val="003978D2"/>
    <w:rsid w:val="003B726E"/>
    <w:rsid w:val="003D577A"/>
    <w:rsid w:val="004C7BC0"/>
    <w:rsid w:val="00534D25"/>
    <w:rsid w:val="00653789"/>
    <w:rsid w:val="007C5BD2"/>
    <w:rsid w:val="00897BB2"/>
    <w:rsid w:val="009C0DCE"/>
    <w:rsid w:val="00A26B1B"/>
    <w:rsid w:val="00B764BB"/>
    <w:rsid w:val="00D47DFE"/>
    <w:rsid w:val="00D55711"/>
    <w:rsid w:val="00D90298"/>
    <w:rsid w:val="00DD3207"/>
    <w:rsid w:val="00DE6C21"/>
    <w:rsid w:val="00EF4F84"/>
    <w:rsid w:val="00F71A3A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14326"/>
  <w15:chartTrackingRefBased/>
  <w15:docId w15:val="{7A0C6B2B-E738-4540-9DD1-F40F5403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DA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0A6CDA"/>
    <w:pPr>
      <w:jc w:val="both"/>
    </w:pPr>
    <w:rPr>
      <w:sz w:val="28"/>
    </w:rPr>
  </w:style>
  <w:style w:type="paragraph" w:styleId="ListeMaddemi2">
    <w:name w:val="List Bullet 2"/>
    <w:basedOn w:val="Normal"/>
    <w:rsid w:val="0039740A"/>
    <w:pPr>
      <w:numPr>
        <w:numId w:val="1"/>
      </w:numPr>
    </w:pPr>
  </w:style>
  <w:style w:type="paragraph" w:styleId="KonuBal">
    <w:name w:val="Title"/>
    <w:basedOn w:val="Normal"/>
    <w:qFormat/>
    <w:rsid w:val="003974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lkGirintisi">
    <w:name w:val="Body Text First Indent"/>
    <w:basedOn w:val="GvdeMetni"/>
    <w:rsid w:val="0039740A"/>
    <w:pPr>
      <w:spacing w:after="120"/>
      <w:ind w:firstLine="210"/>
      <w:jc w:val="left"/>
    </w:pPr>
    <w:rPr>
      <w:sz w:val="24"/>
    </w:rPr>
  </w:style>
  <w:style w:type="table" w:styleId="TabloKlavuzu">
    <w:name w:val="Table Grid"/>
    <w:basedOn w:val="NormalTablo"/>
    <w:rsid w:val="0039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>maliye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bumko</dc:creator>
  <cp:keywords/>
  <cp:lastModifiedBy>Aysun KORKMAZ</cp:lastModifiedBy>
  <cp:revision>2</cp:revision>
  <dcterms:created xsi:type="dcterms:W3CDTF">2022-05-16T10:52:00Z</dcterms:created>
  <dcterms:modified xsi:type="dcterms:W3CDTF">2022-05-16T10:52:00Z</dcterms:modified>
</cp:coreProperties>
</file>